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68" w:rsidRPr="00A92868" w:rsidRDefault="00A92868" w:rsidP="00A92868">
      <w:pPr>
        <w:widowControl w:val="0"/>
        <w:suppressAutoHyphens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9286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7FF6CD" wp14:editId="4E2BE2D3">
            <wp:simplePos x="0" y="0"/>
            <wp:positionH relativeFrom="column">
              <wp:posOffset>2872105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868">
        <w:rPr>
          <w:rFonts w:ascii="Times New Roman" w:hAnsi="Times New Roman"/>
          <w:sz w:val="28"/>
          <w:szCs w:val="28"/>
        </w:rPr>
        <w:t>УКРАЇНА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2868">
        <w:rPr>
          <w:rFonts w:ascii="Times New Roman" w:hAnsi="Times New Roman"/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A92868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ПРИВАТНИЙ ЗАКЛАД ГІМНАЗІЯ «СОЛОМОН»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92868">
        <w:rPr>
          <w:rFonts w:ascii="Times New Roman" w:hAnsi="Times New Roman"/>
          <w:bCs/>
          <w:sz w:val="24"/>
          <w:szCs w:val="24"/>
          <w:lang w:val="uk-UA"/>
        </w:rPr>
        <w:t xml:space="preserve">вул. Коростишівська, 8а, м. Чернівці, 58000, </w:t>
      </w:r>
      <w:proofErr w:type="spellStart"/>
      <w:r w:rsidRPr="00A92868">
        <w:rPr>
          <w:rFonts w:ascii="Times New Roman" w:hAnsi="Times New Roman"/>
          <w:bCs/>
          <w:sz w:val="24"/>
          <w:szCs w:val="24"/>
          <w:lang w:val="uk-UA"/>
        </w:rPr>
        <w:t>тел</w:t>
      </w:r>
      <w:proofErr w:type="spellEnd"/>
      <w:r w:rsidRPr="00A92868">
        <w:rPr>
          <w:rFonts w:ascii="Times New Roman" w:hAnsi="Times New Roman"/>
          <w:bCs/>
          <w:sz w:val="24"/>
          <w:szCs w:val="24"/>
          <w:lang w:val="uk-UA"/>
        </w:rPr>
        <w:t>. (0372) 549-764</w:t>
      </w:r>
    </w:p>
    <w:p w:rsidR="00A92868" w:rsidRPr="00A92868" w:rsidRDefault="00A92868" w:rsidP="00A9286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92868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A92868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A92868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92868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A92868">
        <w:rPr>
          <w:rFonts w:ascii="Times New Roman" w:hAnsi="Times New Roman"/>
          <w:bCs/>
          <w:sz w:val="24"/>
          <w:szCs w:val="24"/>
          <w:lang w:val="en-US"/>
        </w:rPr>
        <w:t>nvksolomon</w:t>
      </w:r>
      <w:r w:rsidRPr="00A92868">
        <w:rPr>
          <w:rFonts w:ascii="Times New Roman" w:hAnsi="Times New Roman"/>
          <w:bCs/>
          <w:sz w:val="24"/>
          <w:szCs w:val="24"/>
          <w:lang w:val="uk-UA"/>
        </w:rPr>
        <w:t>@</w:t>
      </w:r>
      <w:r w:rsidRPr="00A92868">
        <w:rPr>
          <w:rFonts w:ascii="Times New Roman" w:hAnsi="Times New Roman"/>
          <w:bCs/>
          <w:sz w:val="24"/>
          <w:szCs w:val="24"/>
          <w:lang w:val="en-US"/>
        </w:rPr>
        <w:t>gmail.com</w:t>
      </w:r>
    </w:p>
    <w:p w:rsidR="005211A9" w:rsidRPr="00A92868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1A9" w:rsidRPr="005211A9" w:rsidRDefault="005211A9" w:rsidP="005211A9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</w:p>
    <w:p w:rsidR="005211A9" w:rsidRPr="005C5033" w:rsidRDefault="005211A9" w:rsidP="005211A9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en-US" w:eastAsia="en-US"/>
        </w:rPr>
      </w:pPr>
      <w:r w:rsidRPr="005211A9">
        <w:rPr>
          <w:rFonts w:ascii="Times New Roman" w:eastAsia="Calibri" w:hAnsi="Times New Roman"/>
          <w:b/>
          <w:sz w:val="28"/>
          <w:szCs w:val="28"/>
          <w:lang w:eastAsia="en-US"/>
        </w:rPr>
        <w:t>НАКАЗ</w:t>
      </w:r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5211A9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5211A9" w:rsidRPr="00887735" w:rsidRDefault="005211A9" w:rsidP="005211A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B120E3">
        <w:rPr>
          <w:rFonts w:ascii="Times New Roman" w:eastAsia="Calibri" w:hAnsi="Times New Roman"/>
          <w:sz w:val="28"/>
          <w:szCs w:val="28"/>
          <w:lang w:val="uk-UA" w:eastAsia="en-US"/>
        </w:rPr>
        <w:t>25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</w:t>
      </w:r>
      <w:r w:rsidR="008F627C">
        <w:rPr>
          <w:rFonts w:ascii="Times New Roman" w:eastAsia="Calibri" w:hAnsi="Times New Roman"/>
          <w:sz w:val="28"/>
          <w:szCs w:val="28"/>
          <w:lang w:val="uk-UA" w:eastAsia="en-US"/>
        </w:rPr>
        <w:t>серпня 2020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5211A9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              </w:t>
      </w:r>
      <w:r w:rsidR="00AF0917">
        <w:rPr>
          <w:rFonts w:ascii="Times New Roman" w:eastAsia="Calibri" w:hAnsi="Times New Roman"/>
          <w:noProof/>
          <w:sz w:val="28"/>
          <w:szCs w:val="28"/>
          <w:lang w:val="uk-UA" w:eastAsia="en-US"/>
        </w:rPr>
        <w:t>№</w:t>
      </w:r>
      <w:r w:rsidR="001E40A4">
        <w:rPr>
          <w:rFonts w:ascii="Times New Roman" w:eastAsia="Calibri" w:hAnsi="Times New Roman"/>
          <w:noProof/>
          <w:sz w:val="28"/>
          <w:szCs w:val="28"/>
          <w:lang w:val="uk-UA" w:eastAsia="en-US"/>
        </w:rPr>
        <w:t>123</w:t>
      </w:r>
    </w:p>
    <w:p w:rsidR="005211A9" w:rsidRPr="005211A9" w:rsidRDefault="005211A9" w:rsidP="005211A9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</w:p>
    <w:p w:rsidR="00776176" w:rsidRDefault="005211A9" w:rsidP="00776176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</w:pPr>
      <w:r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Про </w:t>
      </w:r>
      <w:proofErr w:type="spellStart"/>
      <w:r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підготовку</w:t>
      </w:r>
      <w:proofErr w:type="spellEnd"/>
      <w:r w:rsidRPr="005211A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та </w:t>
      </w:r>
      <w:r w:rsidR="00776176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організацію </w:t>
      </w:r>
    </w:p>
    <w:p w:rsidR="008F627C" w:rsidRDefault="008F627C" w:rsidP="00776176">
      <w:pPr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>2020</w:t>
      </w:r>
      <w:r w:rsidR="001E3058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>/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>2021</w:t>
      </w:r>
      <w:r w:rsidR="005211A9" w:rsidRPr="008F627C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 навчального</w:t>
      </w:r>
      <w:r w:rsidR="005211A9" w:rsidRPr="005211A9">
        <w:rPr>
          <w:rFonts w:ascii="Times New Roman" w:eastAsia="Calibri" w:hAnsi="Times New Roman"/>
          <w:b/>
          <w:color w:val="000000"/>
          <w:sz w:val="28"/>
          <w:szCs w:val="28"/>
          <w:lang w:val="uk-UA" w:eastAsia="en-US"/>
        </w:rPr>
        <w:t xml:space="preserve"> року</w:t>
      </w:r>
      <w:r w:rsidR="005211A9" w:rsidRPr="00D51AA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 </w:t>
      </w:r>
    </w:p>
    <w:p w:rsidR="005211A9" w:rsidRPr="008F627C" w:rsidRDefault="008F627C" w:rsidP="00776176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8F627C">
        <w:rPr>
          <w:rFonts w:ascii="Times New Roman" w:hAnsi="Times New Roman"/>
          <w:b/>
          <w:sz w:val="28"/>
          <w:szCs w:val="28"/>
          <w:lang w:val="uk-UA"/>
        </w:rPr>
        <w:t>в умовах встановленої «червоної зони»</w:t>
      </w:r>
    </w:p>
    <w:p w:rsidR="005211A9" w:rsidRPr="005211A9" w:rsidRDefault="005211A9" w:rsidP="005211A9">
      <w:pPr>
        <w:widowControl w:val="0"/>
        <w:spacing w:after="0"/>
        <w:jc w:val="both"/>
        <w:textAlignment w:val="top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1A9" w:rsidRPr="005211A9" w:rsidRDefault="00A92868" w:rsidP="008F627C">
      <w:pPr>
        <w:widowControl w:val="0"/>
        <w:spacing w:after="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uk-UA"/>
        </w:rPr>
      </w:pPr>
      <w:r w:rsidRPr="00A92868">
        <w:rPr>
          <w:rFonts w:ascii="Times New Roman" w:hAnsi="Times New Roman"/>
          <w:sz w:val="28"/>
          <w:szCs w:val="28"/>
          <w:lang w:val="uk-UA"/>
        </w:rPr>
        <w:t>На виконання Постанови Кабінету 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від 22.07.2020 р. №641 </w:t>
      </w:r>
      <w:r w:rsidRPr="00A92868">
        <w:rPr>
          <w:rFonts w:ascii="Times New Roman" w:hAnsi="Times New Roman"/>
          <w:sz w:val="28"/>
          <w:szCs w:val="28"/>
          <w:lang w:val="uk-UA"/>
        </w:rPr>
        <w:t>«Про встановлення карантину та запровад</w:t>
      </w:r>
      <w:r>
        <w:rPr>
          <w:rFonts w:ascii="Times New Roman" w:hAnsi="Times New Roman"/>
          <w:sz w:val="28"/>
          <w:szCs w:val="28"/>
          <w:lang w:val="uk-UA"/>
        </w:rPr>
        <w:t xml:space="preserve">ження посилених протиепідемічних </w:t>
      </w:r>
      <w:r w:rsidRPr="00A92868">
        <w:rPr>
          <w:rFonts w:ascii="Times New Roman" w:hAnsi="Times New Roman"/>
          <w:sz w:val="28"/>
          <w:szCs w:val="28"/>
          <w:lang w:val="uk-UA"/>
        </w:rPr>
        <w:t>заходів на території із значним поширенням гос</w:t>
      </w:r>
      <w:r>
        <w:rPr>
          <w:rFonts w:ascii="Times New Roman" w:hAnsi="Times New Roman"/>
          <w:sz w:val="28"/>
          <w:szCs w:val="28"/>
          <w:lang w:val="uk-UA"/>
        </w:rPr>
        <w:t xml:space="preserve">трої респіраторної хвороби </w:t>
      </w:r>
      <w:r w:rsidR="008F627C">
        <w:rPr>
          <w:rFonts w:ascii="Times New Roman" w:hAnsi="Times New Roman"/>
          <w:sz w:val="28"/>
          <w:szCs w:val="28"/>
          <w:lang w:val="uk-UA"/>
        </w:rPr>
        <w:t>СО</w:t>
      </w:r>
      <w:r w:rsidR="008F627C">
        <w:rPr>
          <w:rFonts w:ascii="Times New Roman" w:hAnsi="Times New Roman"/>
          <w:sz w:val="28"/>
          <w:szCs w:val="28"/>
          <w:lang w:val="en-US"/>
        </w:rPr>
        <w:t>VID</w:t>
      </w:r>
      <w:r w:rsidR="008F627C" w:rsidRPr="004B2780">
        <w:rPr>
          <w:rFonts w:ascii="Times New Roman" w:hAnsi="Times New Roman"/>
          <w:sz w:val="28"/>
          <w:szCs w:val="28"/>
          <w:lang w:val="uk-UA"/>
        </w:rPr>
        <w:t>-19, спричине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ної </w:t>
      </w:r>
      <w:proofErr w:type="spellStart"/>
      <w:r w:rsidR="008F627C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27C">
        <w:rPr>
          <w:rFonts w:ascii="Times New Roman" w:hAnsi="Times New Roman"/>
          <w:sz w:val="28"/>
          <w:szCs w:val="28"/>
          <w:lang w:val="en-US"/>
        </w:rPr>
        <w:t>SARS</w:t>
      </w:r>
      <w:r w:rsidR="008F627C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8F627C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="008F627C">
        <w:rPr>
          <w:rFonts w:ascii="Times New Roman" w:hAnsi="Times New Roman"/>
          <w:sz w:val="28"/>
          <w:szCs w:val="28"/>
          <w:lang w:val="en-US"/>
        </w:rPr>
        <w:t>V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-2», </w:t>
      </w:r>
      <w:r w:rsidRPr="00A92868">
        <w:rPr>
          <w:rFonts w:ascii="Times New Roman" w:hAnsi="Times New Roman"/>
          <w:sz w:val="28"/>
          <w:szCs w:val="28"/>
          <w:lang w:val="uk-UA"/>
        </w:rPr>
        <w:t>рішення позачергового засідання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>обласної комісії з питань техногенно-екологічної безпеки та надзвичайних ситуацій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>від 21.08.2020 р. №42, Регламенту підготовки та організації освітнього процесу в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>закладах загальної середньої освіти міста Чернівців в умовах адаптивного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>карантину в 2020/2021 навчальному році, затвердженого наказом управління освіти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>Чернівецької міської ради від 12.08.2020 р. №263, Моделей організації освітнього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 xml:space="preserve">процесу в умовах адаптивного карантину, 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рекомендованих листом управління </w:t>
      </w:r>
      <w:r w:rsidRPr="00A92868">
        <w:rPr>
          <w:rFonts w:ascii="Times New Roman" w:hAnsi="Times New Roman"/>
          <w:sz w:val="28"/>
          <w:szCs w:val="28"/>
          <w:lang w:val="uk-UA"/>
        </w:rPr>
        <w:t>освіти Чернівецької міської ради від 13.08.2020 р. №01-34/1609, листа управління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>освіти Чернівецької міської ради від 06.04.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2020 р. №01-34/709, у зв'язку із </w:t>
      </w:r>
      <w:r w:rsidRPr="00A92868">
        <w:rPr>
          <w:rFonts w:ascii="Times New Roman" w:hAnsi="Times New Roman"/>
          <w:sz w:val="28"/>
          <w:szCs w:val="28"/>
          <w:lang w:val="uk-UA"/>
        </w:rPr>
        <w:t>встановленням в м. Чернівцях «червоної зони», що передбачає заборону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2868">
        <w:rPr>
          <w:rFonts w:ascii="Times New Roman" w:hAnsi="Times New Roman"/>
          <w:sz w:val="28"/>
          <w:szCs w:val="28"/>
          <w:lang w:val="uk-UA"/>
        </w:rPr>
        <w:t>відвідування закладів освіти здобувачами освіти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, наказу управління освіти від 21.08.2020 № 275 «Про організацію роботи закладів </w:t>
      </w:r>
      <w:r w:rsidR="008F627C" w:rsidRPr="008F627C">
        <w:rPr>
          <w:rFonts w:ascii="Times New Roman" w:hAnsi="Times New Roman"/>
          <w:sz w:val="28"/>
          <w:szCs w:val="28"/>
          <w:lang w:val="uk-UA"/>
        </w:rPr>
        <w:t>зага</w:t>
      </w:r>
      <w:r w:rsidR="008F627C">
        <w:rPr>
          <w:rFonts w:ascii="Times New Roman" w:hAnsi="Times New Roman"/>
          <w:sz w:val="28"/>
          <w:szCs w:val="28"/>
          <w:lang w:val="uk-UA"/>
        </w:rPr>
        <w:t xml:space="preserve">льної середньої та позашкільної освіти міста Чернівців в умовах </w:t>
      </w:r>
      <w:r w:rsidR="008F627C" w:rsidRPr="008F627C">
        <w:rPr>
          <w:rFonts w:ascii="Times New Roman" w:hAnsi="Times New Roman"/>
          <w:sz w:val="28"/>
          <w:szCs w:val="28"/>
          <w:lang w:val="uk-UA"/>
        </w:rPr>
        <w:t>встановленої «червоної зони»</w:t>
      </w:r>
      <w:r w:rsidR="008F627C">
        <w:rPr>
          <w:rFonts w:ascii="Times New Roman" w:hAnsi="Times New Roman"/>
          <w:sz w:val="28"/>
          <w:szCs w:val="28"/>
          <w:lang w:val="uk-UA"/>
        </w:rPr>
        <w:t>»,</w:t>
      </w:r>
    </w:p>
    <w:p w:rsidR="008F627C" w:rsidRPr="00B120E3" w:rsidRDefault="008F627C" w:rsidP="005211A9">
      <w:pPr>
        <w:tabs>
          <w:tab w:val="left" w:pos="432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5211A9" w:rsidRPr="00D51AA8" w:rsidRDefault="005211A9" w:rsidP="005211A9">
      <w:pPr>
        <w:tabs>
          <w:tab w:val="left" w:pos="432"/>
        </w:tabs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211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НАКАЗУЮ: </w:t>
      </w:r>
    </w:p>
    <w:p w:rsidR="000533E8" w:rsidRPr="00D51AA8" w:rsidRDefault="000533E8" w:rsidP="005211A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33E8" w:rsidRPr="00D51AA8" w:rsidRDefault="000533E8" w:rsidP="00B120E3">
      <w:pPr>
        <w:pStyle w:val="a4"/>
        <w:widowControl w:val="0"/>
        <w:numPr>
          <w:ilvl w:val="0"/>
          <w:numId w:val="7"/>
        </w:numPr>
        <w:tabs>
          <w:tab w:val="left" w:pos="1575"/>
        </w:tabs>
        <w:spacing w:after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51AA8">
        <w:rPr>
          <w:rFonts w:ascii="Times New Roman" w:eastAsia="Calibri" w:hAnsi="Times New Roman"/>
          <w:sz w:val="28"/>
          <w:szCs w:val="28"/>
          <w:lang w:val="uk-UA" w:eastAsia="en-US"/>
        </w:rPr>
        <w:t>Заступнику директора школи з навчально-виховної роботи Радик Г.Д.</w:t>
      </w:r>
      <w:r w:rsidR="00B120E3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B120E3" w:rsidRPr="00B120E3" w:rsidRDefault="00B120E3" w:rsidP="00B120E3">
      <w:pPr>
        <w:pStyle w:val="a4"/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Забезпечити організацію діяльності закладу в умовах встановленої «червоної зони»  з 24 серпня 2020 року до 07 вересня 2020 року.</w:t>
      </w:r>
    </w:p>
    <w:p w:rsidR="00B120E3" w:rsidRPr="00B120E3" w:rsidRDefault="00B120E3" w:rsidP="00B120E3">
      <w:pPr>
        <w:pStyle w:val="a4"/>
        <w:shd w:val="clear" w:color="auto" w:fill="FFFFFF"/>
        <w:spacing w:after="0"/>
        <w:ind w:left="108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25.08-07.09.2020 року</w:t>
      </w:r>
    </w:p>
    <w:p w:rsidR="00B120E3" w:rsidRPr="00B120E3" w:rsidRDefault="00B120E3" w:rsidP="00B120E3">
      <w:pPr>
        <w:shd w:val="clear" w:color="auto" w:fill="FFFFFF"/>
        <w:spacing w:after="0"/>
        <w:ind w:left="709" w:hanging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1.2. Організувати роботу працівників в умовах встановленої «червоної</w:t>
      </w:r>
    </w:p>
    <w:p w:rsidR="00B120E3" w:rsidRPr="00B120E3" w:rsidRDefault="00B120E3" w:rsidP="00B120E3">
      <w:pPr>
        <w:shd w:val="clear" w:color="auto" w:fill="FFFFFF"/>
        <w:spacing w:after="0"/>
        <w:ind w:left="709" w:hanging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зони» в м. Чернівцях з 24 серпня 2020 року.</w:t>
      </w:r>
    </w:p>
    <w:p w:rsidR="00B120E3" w:rsidRPr="00B120E3" w:rsidRDefault="00B120E3" w:rsidP="00B120E3">
      <w:pPr>
        <w:shd w:val="clear" w:color="auto" w:fill="FFFFFF"/>
        <w:spacing w:after="0"/>
        <w:ind w:left="709" w:hanging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1.3. Роботу працівників, які працюють у дистанційному режимі (педагоги,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які викладають) запроваджувати наказом, в якому вказувати обсяг, зміст та графік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роботи кожного працівника з 25 серпня 2020 року.</w:t>
      </w:r>
    </w:p>
    <w:p w:rsidR="00B120E3" w:rsidRDefault="00B120E3" w:rsidP="00B120E3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p w:rsidR="00B120E3" w:rsidRPr="00B120E3" w:rsidRDefault="00B120E3" w:rsidP="00B120E3">
      <w:pPr>
        <w:pStyle w:val="a4"/>
        <w:numPr>
          <w:ilvl w:val="0"/>
          <w:numId w:val="7"/>
        </w:numPr>
        <w:shd w:val="clear" w:color="auto" w:fill="FFFFFF"/>
        <w:spacing w:after="0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Педагогічним працівникам  розпочати освітній процес з 1вересня 2020 року до 07 вересня 2020 року з використанням технологій дистанційного навчання.</w:t>
      </w:r>
    </w:p>
    <w:p w:rsidR="00B120E3" w:rsidRPr="00B120E3" w:rsidRDefault="00B120E3" w:rsidP="00B120E3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Медичній сестрі </w:t>
      </w:r>
      <w:proofErr w:type="spellStart"/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>Кармазенюк</w:t>
      </w:r>
      <w:proofErr w:type="spellEnd"/>
      <w:r w:rsidRPr="00B120E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Н.О. забезпечити використання засобів індивідуального захисту, антисептичних та дезінфікуючих засобів, контроль за прибиранням та щоденною дезінфекцією санітарно-побутових приміщень, поверхонь в місцях спільного користування працівників, які не працюють дистанційно.</w:t>
      </w:r>
    </w:p>
    <w:p w:rsidR="00B120E3" w:rsidRPr="00B120E3" w:rsidRDefault="00B120E3" w:rsidP="00B120E3">
      <w:pPr>
        <w:pStyle w:val="a4"/>
        <w:shd w:val="clear" w:color="auto" w:fill="FFFFFF"/>
        <w:spacing w:after="0"/>
        <w:ind w:left="1080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25.08-07.09.2020 року</w:t>
      </w:r>
    </w:p>
    <w:p w:rsidR="005211A9" w:rsidRPr="00D51AA8" w:rsidRDefault="00D51AA8" w:rsidP="00D51AA8">
      <w:pPr>
        <w:widowControl w:val="0"/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B120E3">
        <w:rPr>
          <w:rFonts w:ascii="Times New Roman" w:hAnsi="Times New Roman"/>
          <w:spacing w:val="-6"/>
          <w:sz w:val="28"/>
          <w:szCs w:val="28"/>
          <w:lang w:val="uk-UA"/>
        </w:rPr>
        <w:t xml:space="preserve">     4. </w:t>
      </w:r>
      <w:r w:rsidR="005211A9" w:rsidRPr="00D51AA8">
        <w:rPr>
          <w:rFonts w:ascii="Times New Roman" w:hAnsi="Times New Roman"/>
          <w:spacing w:val="-6"/>
          <w:sz w:val="28"/>
          <w:szCs w:val="28"/>
          <w:lang w:val="uk-UA"/>
        </w:rPr>
        <w:t>Контроль за виконанням</w:t>
      </w:r>
      <w:r w:rsidR="000E5894"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даного</w:t>
      </w:r>
      <w:r w:rsidR="005211A9" w:rsidRPr="00D51AA8">
        <w:rPr>
          <w:rFonts w:ascii="Times New Roman" w:hAnsi="Times New Roman"/>
          <w:spacing w:val="-6"/>
          <w:sz w:val="28"/>
          <w:szCs w:val="28"/>
          <w:lang w:val="uk-UA"/>
        </w:rPr>
        <w:t xml:space="preserve"> наказу покласти на заступника директора з навчально-виховної роботи  </w:t>
      </w:r>
      <w:r w:rsidR="000E5894" w:rsidRPr="00D51AA8">
        <w:rPr>
          <w:rFonts w:ascii="Times New Roman" w:hAnsi="Times New Roman"/>
          <w:spacing w:val="-6"/>
          <w:sz w:val="28"/>
          <w:szCs w:val="28"/>
          <w:lang w:val="uk-UA"/>
        </w:rPr>
        <w:t>Радик Г.Д.</w:t>
      </w:r>
    </w:p>
    <w:p w:rsidR="005211A9" w:rsidRPr="00D51AA8" w:rsidRDefault="005211A9" w:rsidP="005211A9">
      <w:pPr>
        <w:widowControl w:val="0"/>
        <w:shd w:val="clear" w:color="auto" w:fill="FFFFFF"/>
        <w:tabs>
          <w:tab w:val="left" w:pos="284"/>
          <w:tab w:val="left" w:pos="6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7"/>
          <w:sz w:val="28"/>
          <w:szCs w:val="28"/>
          <w:lang w:val="uk-UA"/>
        </w:rPr>
      </w:pPr>
    </w:p>
    <w:p w:rsidR="00DA22F0" w:rsidRPr="00D51AA8" w:rsidRDefault="005211A9" w:rsidP="005211A9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Директор  </w:t>
      </w:r>
      <w:r w:rsidR="00B120E3">
        <w:rPr>
          <w:rFonts w:ascii="Times New Roman" w:hAnsi="Times New Roman"/>
          <w:b/>
          <w:spacing w:val="-17"/>
          <w:sz w:val="28"/>
          <w:szCs w:val="28"/>
          <w:lang w:val="uk-UA"/>
        </w:rPr>
        <w:t>ПЗ гімназії</w:t>
      </w:r>
      <w:r w:rsidR="00DA22F0"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 «Соломон»                                                                      А.О.</w:t>
      </w:r>
      <w:r w:rsidR="0044722D">
        <w:rPr>
          <w:rFonts w:ascii="Times New Roman" w:hAnsi="Times New Roman"/>
          <w:b/>
          <w:spacing w:val="-17"/>
          <w:sz w:val="28"/>
          <w:szCs w:val="28"/>
          <w:lang w:val="uk-UA"/>
        </w:rPr>
        <w:t xml:space="preserve"> </w:t>
      </w:r>
      <w:proofErr w:type="spellStart"/>
      <w:r w:rsidR="00DA22F0" w:rsidRPr="00D51AA8">
        <w:rPr>
          <w:rFonts w:ascii="Times New Roman" w:hAnsi="Times New Roman"/>
          <w:b/>
          <w:spacing w:val="-17"/>
          <w:sz w:val="28"/>
          <w:szCs w:val="28"/>
          <w:lang w:val="uk-UA"/>
        </w:rPr>
        <w:t>Гайсан</w:t>
      </w:r>
      <w:proofErr w:type="spellEnd"/>
    </w:p>
    <w:p w:rsidR="00DA22F0" w:rsidRPr="00D51AA8" w:rsidRDefault="00DA22F0" w:rsidP="00DA22F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</w:p>
    <w:p w:rsidR="00B120E3" w:rsidRPr="00D51AA8" w:rsidRDefault="00B120E3" w:rsidP="00B120E3">
      <w:pPr>
        <w:tabs>
          <w:tab w:val="left" w:pos="284"/>
        </w:tabs>
        <w:spacing w:after="0"/>
        <w:jc w:val="both"/>
        <w:rPr>
          <w:rFonts w:ascii="Times New Roman" w:hAnsi="Times New Roman"/>
          <w:b/>
          <w:spacing w:val="-17"/>
          <w:sz w:val="28"/>
          <w:szCs w:val="28"/>
          <w:lang w:val="uk-UA"/>
        </w:rPr>
      </w:pPr>
    </w:p>
    <w:p w:rsidR="00B120E3" w:rsidRPr="00D51AA8" w:rsidRDefault="00B120E3" w:rsidP="00B120E3">
      <w:pPr>
        <w:tabs>
          <w:tab w:val="left" w:pos="284"/>
        </w:tabs>
        <w:spacing w:line="240" w:lineRule="auto"/>
        <w:ind w:left="709" w:hanging="709"/>
        <w:rPr>
          <w:rFonts w:ascii="Times New Roman" w:hAnsi="Times New Roman"/>
          <w:spacing w:val="-17"/>
          <w:sz w:val="28"/>
          <w:szCs w:val="28"/>
          <w:lang w:val="uk-UA"/>
        </w:rPr>
      </w:pPr>
      <w:r w:rsidRPr="00D51AA8">
        <w:rPr>
          <w:rFonts w:ascii="Times New Roman" w:hAnsi="Times New Roman"/>
          <w:spacing w:val="-17"/>
          <w:sz w:val="28"/>
          <w:szCs w:val="28"/>
          <w:lang w:val="uk-UA"/>
        </w:rPr>
        <w:t>З наказом ознайомлені:</w:t>
      </w:r>
    </w:p>
    <w:p w:rsidR="00B120E3" w:rsidRDefault="00B120E3" w:rsidP="00B120E3">
      <w:pPr>
        <w:shd w:val="clear" w:color="auto" w:fill="FFFFFF"/>
        <w:spacing w:after="0"/>
        <w:ind w:left="709" w:hanging="709"/>
        <w:rPr>
          <w:rFonts w:ascii="Times New Roman" w:eastAsia="Calibri" w:hAnsi="Times New Roman"/>
          <w:i/>
          <w:sz w:val="28"/>
          <w:szCs w:val="28"/>
          <w:lang w:val="uk-UA" w:eastAsia="en-US"/>
        </w:rPr>
        <w:sectPr w:rsidR="00B120E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Радик Г.Д.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Опаєць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Н.В.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Панцир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А.В.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Яремчук М.С.</w:t>
      </w: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ab/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Вудвуд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І.В.</w:t>
      </w:r>
    </w:p>
    <w:p w:rsidR="00B120E3" w:rsidRPr="00EC5E91" w:rsidRDefault="00B120E3" w:rsidP="00B120E3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Макарчук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Д.Д.</w:t>
      </w:r>
    </w:p>
    <w:p w:rsidR="00B120E3" w:rsidRPr="00EC5E91" w:rsidRDefault="00B120E3" w:rsidP="00B120E3">
      <w:pPr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Олександрюк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К.І.</w:t>
      </w:r>
    </w:p>
    <w:p w:rsidR="00B120E3" w:rsidRPr="00EC5E91" w:rsidRDefault="00B120E3" w:rsidP="00B120E3">
      <w:pPr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Петрова О. І.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Кармазенюк А.Т.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Гоздо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А.С.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Колодрівська А. В.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Надвірнянська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Ю.Б.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Тудан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М. П.</w:t>
      </w:r>
    </w:p>
    <w:p w:rsidR="00B120E3" w:rsidRPr="00EC5E91" w:rsidRDefault="00B120E3" w:rsidP="00B120E3">
      <w:pPr>
        <w:tabs>
          <w:tab w:val="center" w:pos="4819"/>
        </w:tabs>
        <w:spacing w:after="0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Лакуста С.С.</w:t>
      </w: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Мацейків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М.В.</w:t>
      </w: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Давидюк М. Д.</w:t>
      </w: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Коваль О. Я.</w:t>
      </w: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  <w:sectPr w:rsidR="00B120E3" w:rsidRPr="00EC5E91" w:rsidSect="00D8694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lastRenderedPageBreak/>
        <w:t>Перепелиця І.П.</w:t>
      </w: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Константин М.М.</w:t>
      </w: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proofErr w:type="spellStart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>Карлійчук</w:t>
      </w:r>
      <w:proofErr w:type="spellEnd"/>
      <w:r w:rsidRPr="00EC5E91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І.С.</w:t>
      </w:r>
    </w:p>
    <w:p w:rsidR="00B120E3" w:rsidRPr="00EC5E91" w:rsidRDefault="00B120E3" w:rsidP="00B120E3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  <w:r w:rsidRPr="00EC5E91">
        <w:rPr>
          <w:rFonts w:ascii="Times New Roman" w:eastAsia="Calibri" w:hAnsi="Times New Roman"/>
          <w:i/>
          <w:sz w:val="28"/>
          <w:szCs w:val="28"/>
          <w:lang w:val="uk-UA" w:eastAsia="en-US"/>
        </w:rPr>
        <w:t>Бобер Л. О.</w:t>
      </w:r>
    </w:p>
    <w:p w:rsidR="00B120E3" w:rsidRPr="00EC5E91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5E91">
        <w:rPr>
          <w:rFonts w:ascii="Times New Roman" w:hAnsi="Times New Roman"/>
          <w:i/>
          <w:sz w:val="28"/>
          <w:szCs w:val="28"/>
        </w:rPr>
        <w:t>Макеєва А.Г.</w:t>
      </w:r>
    </w:p>
    <w:p w:rsidR="00B120E3" w:rsidRPr="00EC5E91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</w:rPr>
        <w:t>Пожидаєва</w:t>
      </w:r>
      <w:proofErr w:type="spellEnd"/>
      <w:r w:rsidRPr="00EC5E91">
        <w:rPr>
          <w:rFonts w:ascii="Times New Roman" w:hAnsi="Times New Roman"/>
          <w:i/>
          <w:sz w:val="28"/>
          <w:szCs w:val="28"/>
        </w:rPr>
        <w:t xml:space="preserve"> О.Р.</w:t>
      </w:r>
    </w:p>
    <w:p w:rsidR="00B120E3" w:rsidRPr="00EC5E91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C5E91">
        <w:rPr>
          <w:rFonts w:ascii="Times New Roman" w:hAnsi="Times New Roman"/>
          <w:i/>
          <w:sz w:val="28"/>
          <w:szCs w:val="28"/>
          <w:lang w:val="uk-UA"/>
        </w:rPr>
        <w:lastRenderedPageBreak/>
        <w:t>Пенюк Л. В.</w:t>
      </w:r>
    </w:p>
    <w:p w:rsidR="00B120E3" w:rsidRPr="00EC5E91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5E91">
        <w:rPr>
          <w:rFonts w:ascii="Times New Roman" w:hAnsi="Times New Roman"/>
          <w:i/>
          <w:sz w:val="28"/>
          <w:szCs w:val="28"/>
        </w:rPr>
        <w:t>Дуган Ю.В.</w:t>
      </w:r>
    </w:p>
    <w:p w:rsidR="00B120E3" w:rsidRPr="00EC5E91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C5E91">
        <w:rPr>
          <w:rFonts w:ascii="Times New Roman" w:hAnsi="Times New Roman"/>
          <w:i/>
          <w:sz w:val="28"/>
          <w:szCs w:val="28"/>
          <w:lang w:val="uk-UA"/>
        </w:rPr>
        <w:t>Морар В.В.</w:t>
      </w:r>
    </w:p>
    <w:p w:rsidR="00B120E3" w:rsidRPr="00EC5E91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Кармазенюк</w:t>
      </w:r>
      <w:proofErr w:type="spellEnd"/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 Т.О.</w:t>
      </w:r>
    </w:p>
    <w:p w:rsidR="001E40A4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Підлісна </w:t>
      </w:r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А.В.</w:t>
      </w:r>
      <w:proofErr w:type="spellEnd"/>
    </w:p>
    <w:p w:rsidR="00B120E3" w:rsidRPr="00EC5E91" w:rsidRDefault="00B120E3" w:rsidP="00B120E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bookmarkStart w:id="0" w:name="_GoBack"/>
      <w:bookmarkEnd w:id="0"/>
      <w:proofErr w:type="spellStart"/>
      <w:r w:rsidRPr="00EC5E91">
        <w:rPr>
          <w:rFonts w:ascii="Times New Roman" w:hAnsi="Times New Roman"/>
          <w:i/>
          <w:sz w:val="28"/>
          <w:szCs w:val="28"/>
          <w:lang w:val="uk-UA"/>
        </w:rPr>
        <w:t>Кармазенюк</w:t>
      </w:r>
      <w:proofErr w:type="spellEnd"/>
      <w:r w:rsidRPr="00EC5E91">
        <w:rPr>
          <w:rFonts w:ascii="Times New Roman" w:hAnsi="Times New Roman"/>
          <w:i/>
          <w:sz w:val="28"/>
          <w:szCs w:val="28"/>
          <w:lang w:val="uk-UA"/>
        </w:rPr>
        <w:t xml:space="preserve"> Н.О.</w:t>
      </w:r>
    </w:p>
    <w:p w:rsidR="0044722D" w:rsidRDefault="0044722D" w:rsidP="008F627C">
      <w:pPr>
        <w:shd w:val="clear" w:color="auto" w:fill="FFFFFF"/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  <w:sectPr w:rsidR="0044722D" w:rsidSect="0044722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41F57" w:rsidRDefault="00541F57" w:rsidP="00B120E3">
      <w:pPr>
        <w:shd w:val="clear" w:color="auto" w:fill="FFFFFF"/>
        <w:spacing w:after="0"/>
        <w:rPr>
          <w:rFonts w:ascii="Times New Roman" w:eastAsia="Calibri" w:hAnsi="Times New Roman"/>
          <w:i/>
          <w:sz w:val="28"/>
          <w:szCs w:val="28"/>
          <w:lang w:val="uk-UA" w:eastAsia="en-US"/>
        </w:rPr>
      </w:pPr>
    </w:p>
    <w:sectPr w:rsidR="00541F57" w:rsidSect="00D51AA8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678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F10279"/>
    <w:multiLevelType w:val="singleLevel"/>
    <w:tmpl w:val="2B00FFA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1C5FAC"/>
    <w:multiLevelType w:val="multilevel"/>
    <w:tmpl w:val="BF70D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692A15"/>
    <w:multiLevelType w:val="hybridMultilevel"/>
    <w:tmpl w:val="3F8E98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13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EF70CA"/>
    <w:multiLevelType w:val="hybridMultilevel"/>
    <w:tmpl w:val="09AC8CE2"/>
    <w:lvl w:ilvl="0" w:tplc="40789B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3530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A56E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E62505"/>
    <w:multiLevelType w:val="multilevel"/>
    <w:tmpl w:val="568C9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747872D1"/>
    <w:multiLevelType w:val="singleLevel"/>
    <w:tmpl w:val="0DAC03FC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1.%1."/>
        <w:legacy w:legacy="1" w:legacySpace="0" w:legacyIndent="663"/>
        <w:lvlJc w:val="left"/>
        <w:pPr>
          <w:ind w:left="142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A9"/>
    <w:rsid w:val="000533E8"/>
    <w:rsid w:val="000E5894"/>
    <w:rsid w:val="0018410C"/>
    <w:rsid w:val="001E3058"/>
    <w:rsid w:val="001E40A4"/>
    <w:rsid w:val="0032065D"/>
    <w:rsid w:val="0034338C"/>
    <w:rsid w:val="00380C57"/>
    <w:rsid w:val="004409D8"/>
    <w:rsid w:val="0044722D"/>
    <w:rsid w:val="004E4484"/>
    <w:rsid w:val="004F4420"/>
    <w:rsid w:val="005211A9"/>
    <w:rsid w:val="00541F57"/>
    <w:rsid w:val="005C5033"/>
    <w:rsid w:val="006113AE"/>
    <w:rsid w:val="00625412"/>
    <w:rsid w:val="006C4F7F"/>
    <w:rsid w:val="00776176"/>
    <w:rsid w:val="00887735"/>
    <w:rsid w:val="008F627C"/>
    <w:rsid w:val="009B3900"/>
    <w:rsid w:val="00A3080D"/>
    <w:rsid w:val="00A92868"/>
    <w:rsid w:val="00AF0917"/>
    <w:rsid w:val="00B017D6"/>
    <w:rsid w:val="00B120E3"/>
    <w:rsid w:val="00B6084A"/>
    <w:rsid w:val="00C8742B"/>
    <w:rsid w:val="00C925F9"/>
    <w:rsid w:val="00D51AA8"/>
    <w:rsid w:val="00DA22F0"/>
    <w:rsid w:val="00DC6932"/>
    <w:rsid w:val="00E2400C"/>
    <w:rsid w:val="00F8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21614"/>
  <w15:chartTrackingRefBased/>
  <w15:docId w15:val="{2C2CEB51-7CC3-467D-A25C-261D82B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211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99"/>
    <w:qFormat/>
    <w:rsid w:val="005211A9"/>
    <w:pPr>
      <w:ind w:left="720"/>
      <w:contextualSpacing/>
    </w:pPr>
  </w:style>
  <w:style w:type="table" w:styleId="a5">
    <w:name w:val="Table Grid"/>
    <w:basedOn w:val="a1"/>
    <w:uiPriority w:val="39"/>
    <w:rsid w:val="00DA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8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Hyperlink"/>
    <w:basedOn w:val="a0"/>
    <w:uiPriority w:val="99"/>
    <w:unhideWhenUsed/>
    <w:rsid w:val="00611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14</cp:revision>
  <cp:lastPrinted>2020-11-03T15:22:00Z</cp:lastPrinted>
  <dcterms:created xsi:type="dcterms:W3CDTF">2019-10-02T09:15:00Z</dcterms:created>
  <dcterms:modified xsi:type="dcterms:W3CDTF">2020-11-03T15:22:00Z</dcterms:modified>
</cp:coreProperties>
</file>